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556D" w:rsidRPr="00237C42" w:rsidRDefault="00B91E97" w:rsidP="000A556D">
      <w:pPr>
        <w:spacing w:after="0" w:line="240" w:lineRule="auto"/>
        <w:jc w:val="center"/>
        <w:rPr>
          <w:b/>
          <w:bCs/>
          <w:sz w:val="24"/>
          <w:szCs w:val="24"/>
          <w:u w:val="single"/>
        </w:rPr>
      </w:pPr>
      <w:r w:rsidRPr="00237C42">
        <w:rPr>
          <w:b/>
          <w:bCs/>
          <w:sz w:val="24"/>
          <w:szCs w:val="24"/>
          <w:u w:val="single"/>
        </w:rPr>
        <w:t xml:space="preserve">Accords Mets / </w:t>
      </w:r>
      <w:proofErr w:type="gramStart"/>
      <w:r w:rsidRPr="00237C42">
        <w:rPr>
          <w:b/>
          <w:bCs/>
          <w:sz w:val="24"/>
          <w:szCs w:val="24"/>
          <w:u w:val="single"/>
        </w:rPr>
        <w:t>Vins</w:t>
      </w:r>
      <w:r w:rsidR="000A556D">
        <w:rPr>
          <w:b/>
          <w:bCs/>
          <w:sz w:val="24"/>
          <w:szCs w:val="24"/>
          <w:u w:val="single"/>
        </w:rPr>
        <w:t xml:space="preserve"> </w:t>
      </w:r>
      <w:r w:rsidR="00D51371">
        <w:rPr>
          <w:b/>
          <w:bCs/>
          <w:sz w:val="24"/>
          <w:szCs w:val="24"/>
          <w:u w:val="single"/>
        </w:rPr>
        <w:t xml:space="preserve"> </w:t>
      </w:r>
      <w:bookmarkStart w:id="0" w:name="_GoBack"/>
      <w:bookmarkEnd w:id="0"/>
      <w:r w:rsidR="000A556D">
        <w:rPr>
          <w:b/>
          <w:bCs/>
          <w:sz w:val="24"/>
          <w:szCs w:val="24"/>
          <w:u w:val="single"/>
        </w:rPr>
        <w:t>Menu</w:t>
      </w:r>
      <w:proofErr w:type="gramEnd"/>
      <w:r w:rsidR="000A556D">
        <w:rPr>
          <w:b/>
          <w:bCs/>
          <w:sz w:val="24"/>
          <w:szCs w:val="24"/>
          <w:u w:val="single"/>
        </w:rPr>
        <w:t xml:space="preserve"> Champenois</w:t>
      </w:r>
    </w:p>
    <w:p w:rsidR="00B91E97" w:rsidRPr="0082036D" w:rsidRDefault="00B91E97" w:rsidP="0082036D">
      <w:pPr>
        <w:spacing w:after="0" w:line="240" w:lineRule="auto"/>
        <w:jc w:val="center"/>
        <w:rPr>
          <w:rFonts w:cs="Times New Roman"/>
          <w:b/>
          <w:bCs/>
          <w:sz w:val="16"/>
          <w:szCs w:val="16"/>
          <w:u w:val="single"/>
        </w:rPr>
      </w:pPr>
    </w:p>
    <w:tbl>
      <w:tblPr>
        <w:tblW w:w="1573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52"/>
        <w:gridCol w:w="2616"/>
        <w:gridCol w:w="2420"/>
        <w:gridCol w:w="3469"/>
        <w:gridCol w:w="2251"/>
        <w:gridCol w:w="2427"/>
      </w:tblGrid>
      <w:tr w:rsidR="00B91E97" w:rsidRPr="00A6125B">
        <w:tc>
          <w:tcPr>
            <w:tcW w:w="2552" w:type="dxa"/>
            <w:shd w:val="clear" w:color="auto" w:fill="FBD4B4"/>
          </w:tcPr>
          <w:p w:rsidR="00B91E97" w:rsidRPr="00A6125B" w:rsidRDefault="00B91E97" w:rsidP="00A6125B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6125B">
              <w:rPr>
                <w:b/>
                <w:bCs/>
                <w:i/>
                <w:iCs/>
                <w:sz w:val="20"/>
                <w:szCs w:val="20"/>
              </w:rPr>
              <w:t>MENU</w:t>
            </w:r>
          </w:p>
        </w:tc>
        <w:tc>
          <w:tcPr>
            <w:tcW w:w="2616" w:type="dxa"/>
            <w:shd w:val="clear" w:color="auto" w:fill="FBD4B4"/>
          </w:tcPr>
          <w:p w:rsidR="00B91E97" w:rsidRPr="00A6125B" w:rsidRDefault="00B91E97" w:rsidP="00A6125B">
            <w:pPr>
              <w:spacing w:after="0" w:line="240" w:lineRule="auto"/>
              <w:jc w:val="center"/>
              <w:rPr>
                <w:rFonts w:cs="Times New Roman"/>
                <w:b/>
                <w:bCs/>
                <w:i/>
                <w:iCs/>
                <w:sz w:val="20"/>
                <w:szCs w:val="20"/>
              </w:rPr>
            </w:pPr>
            <w:r w:rsidRPr="00A6125B">
              <w:rPr>
                <w:b/>
                <w:bCs/>
                <w:i/>
                <w:iCs/>
                <w:sz w:val="20"/>
                <w:szCs w:val="20"/>
              </w:rPr>
              <w:t>ARGUMENTAIRE COMMERCIALE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des plats</w:t>
            </w:r>
          </w:p>
        </w:tc>
        <w:tc>
          <w:tcPr>
            <w:tcW w:w="2420" w:type="dxa"/>
            <w:shd w:val="clear" w:color="auto" w:fill="FBD4B4"/>
          </w:tcPr>
          <w:p w:rsidR="00B91E97" w:rsidRPr="00A6125B" w:rsidRDefault="00B91E97" w:rsidP="00A6125B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6125B">
              <w:rPr>
                <w:b/>
                <w:bCs/>
                <w:i/>
                <w:iCs/>
                <w:sz w:val="20"/>
                <w:szCs w:val="20"/>
              </w:rPr>
              <w:t>PROPOSITIONS DE VINS</w:t>
            </w:r>
          </w:p>
          <w:p w:rsidR="00B91E97" w:rsidRPr="00A6125B" w:rsidRDefault="00B91E97" w:rsidP="00A6125B">
            <w:pPr>
              <w:spacing w:after="0" w:line="240" w:lineRule="auto"/>
              <w:jc w:val="center"/>
              <w:rPr>
                <w:rFonts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 vin par plat ou autres boissons</w:t>
            </w:r>
          </w:p>
        </w:tc>
        <w:tc>
          <w:tcPr>
            <w:tcW w:w="3469" w:type="dxa"/>
            <w:shd w:val="clear" w:color="auto" w:fill="FBD4B4"/>
          </w:tcPr>
          <w:p w:rsidR="00B91E97" w:rsidRPr="00A6125B" w:rsidRDefault="00B91E97" w:rsidP="00A6125B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6125B">
              <w:rPr>
                <w:b/>
                <w:bCs/>
                <w:i/>
                <w:iCs/>
                <w:sz w:val="20"/>
                <w:szCs w:val="20"/>
              </w:rPr>
              <w:t>ARGUMENTATION ACCORDS METS/VINS</w:t>
            </w:r>
          </w:p>
        </w:tc>
        <w:tc>
          <w:tcPr>
            <w:tcW w:w="2251" w:type="dxa"/>
            <w:shd w:val="clear" w:color="auto" w:fill="FBD4B4"/>
          </w:tcPr>
          <w:p w:rsidR="00B91E97" w:rsidRPr="00A6125B" w:rsidRDefault="00B91E97" w:rsidP="00A6125B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6125B">
              <w:rPr>
                <w:b/>
                <w:bCs/>
                <w:i/>
                <w:iCs/>
                <w:sz w:val="20"/>
                <w:szCs w:val="20"/>
              </w:rPr>
              <w:t>PROPOSITIONS DE VINS</w:t>
            </w:r>
          </w:p>
          <w:p w:rsidR="00B91E97" w:rsidRPr="00A6125B" w:rsidRDefault="00B91E97" w:rsidP="00A6125B">
            <w:pPr>
              <w:spacing w:after="0" w:line="240" w:lineRule="auto"/>
              <w:jc w:val="center"/>
              <w:rPr>
                <w:rFonts w:cs="Times New Roman"/>
                <w:b/>
                <w:bCs/>
                <w:i/>
                <w:iCs/>
                <w:sz w:val="20"/>
                <w:szCs w:val="20"/>
              </w:rPr>
            </w:pPr>
            <w:r w:rsidRPr="00A6125B">
              <w:rPr>
                <w:b/>
                <w:bCs/>
                <w:i/>
                <w:iCs/>
                <w:sz w:val="20"/>
                <w:szCs w:val="20"/>
              </w:rPr>
              <w:t>Un seul vin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ou autre boissons</w:t>
            </w:r>
          </w:p>
        </w:tc>
        <w:tc>
          <w:tcPr>
            <w:tcW w:w="2427" w:type="dxa"/>
            <w:shd w:val="clear" w:color="auto" w:fill="FBD4B4"/>
          </w:tcPr>
          <w:p w:rsidR="00B91E97" w:rsidRPr="00A6125B" w:rsidRDefault="00B91E97" w:rsidP="00A6125B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6125B">
              <w:rPr>
                <w:b/>
                <w:bCs/>
                <w:i/>
                <w:iCs/>
                <w:sz w:val="20"/>
                <w:szCs w:val="20"/>
              </w:rPr>
              <w:t>ARGUMENTATION ACCORDS METS/VINS</w:t>
            </w:r>
          </w:p>
        </w:tc>
      </w:tr>
      <w:tr w:rsidR="00B91E97" w:rsidRPr="00A6125B">
        <w:tc>
          <w:tcPr>
            <w:tcW w:w="2552" w:type="dxa"/>
          </w:tcPr>
          <w:p w:rsidR="00B91E97" w:rsidRPr="00A6125B" w:rsidRDefault="00B91E97" w:rsidP="00A6125B">
            <w:pPr>
              <w:spacing w:after="0" w:line="240" w:lineRule="auto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6125B">
              <w:rPr>
                <w:b/>
                <w:bCs/>
                <w:i/>
                <w:iCs/>
                <w:sz w:val="16"/>
                <w:szCs w:val="16"/>
              </w:rPr>
              <w:t>Amuse-bouche</w:t>
            </w:r>
          </w:p>
          <w:p w:rsidR="00B91E97" w:rsidRPr="00A6125B" w:rsidRDefault="00B91E97" w:rsidP="00A6125B">
            <w:pPr>
              <w:spacing w:after="0" w:line="240" w:lineRule="auto"/>
              <w:rPr>
                <w:rFonts w:cs="Times New Roman"/>
                <w:b/>
                <w:bCs/>
                <w:i/>
                <w:iCs/>
                <w:sz w:val="16"/>
                <w:szCs w:val="16"/>
              </w:rPr>
            </w:pPr>
          </w:p>
          <w:p w:rsidR="00B91E97" w:rsidRPr="00475E1C" w:rsidRDefault="00B91E97" w:rsidP="00475E1C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1012D">
              <w:rPr>
                <w:sz w:val="20"/>
                <w:szCs w:val="20"/>
              </w:rPr>
              <w:t>Fine crème de lentillons de Champagne, raviole et espuma au jambon de Reims</w:t>
            </w:r>
          </w:p>
        </w:tc>
        <w:tc>
          <w:tcPr>
            <w:tcW w:w="2616" w:type="dxa"/>
          </w:tcPr>
          <w:p w:rsidR="00B91E97" w:rsidRPr="00A6125B" w:rsidRDefault="00B91E97" w:rsidP="00A6125B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11012D">
              <w:rPr>
                <w:sz w:val="20"/>
                <w:szCs w:val="20"/>
              </w:rPr>
              <w:t>Raviole garnie de jambon de Reims, recouvert d’une crème de lentillons de Champagne.</w:t>
            </w:r>
          </w:p>
        </w:tc>
        <w:tc>
          <w:tcPr>
            <w:tcW w:w="2420" w:type="dxa"/>
          </w:tcPr>
          <w:p w:rsidR="00B91E97" w:rsidRPr="000E5515" w:rsidRDefault="00B91E97" w:rsidP="00A6125B">
            <w:pPr>
              <w:pStyle w:val="NormalWeb"/>
              <w:jc w:val="center"/>
            </w:pPr>
          </w:p>
        </w:tc>
        <w:tc>
          <w:tcPr>
            <w:tcW w:w="8147" w:type="dxa"/>
            <w:gridSpan w:val="3"/>
          </w:tcPr>
          <w:p w:rsidR="00B91E97" w:rsidRPr="00A6125B" w:rsidRDefault="00B91E97" w:rsidP="00A6125B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</w:tr>
      <w:tr w:rsidR="00B91E97" w:rsidRPr="00A6125B">
        <w:tc>
          <w:tcPr>
            <w:tcW w:w="2552" w:type="dxa"/>
          </w:tcPr>
          <w:p w:rsidR="00B91E97" w:rsidRPr="00A6125B" w:rsidRDefault="00B91E97" w:rsidP="00A6125B">
            <w:pPr>
              <w:spacing w:after="0" w:line="240" w:lineRule="auto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6125B">
              <w:rPr>
                <w:b/>
                <w:bCs/>
                <w:i/>
                <w:iCs/>
                <w:sz w:val="16"/>
                <w:szCs w:val="16"/>
              </w:rPr>
              <w:t>Entrée</w:t>
            </w:r>
          </w:p>
          <w:p w:rsidR="00B91E97" w:rsidRDefault="00B91E97" w:rsidP="007A6C4D">
            <w:pPr>
              <w:spacing w:after="0" w:line="240" w:lineRule="auto"/>
              <w:rPr>
                <w:rFonts w:cs="Times New Roman"/>
                <w:b/>
                <w:bCs/>
                <w:i/>
                <w:iCs/>
                <w:sz w:val="16"/>
                <w:szCs w:val="16"/>
              </w:rPr>
            </w:pPr>
          </w:p>
          <w:p w:rsidR="00B91E97" w:rsidRDefault="00B91E97" w:rsidP="007A6C4D">
            <w:pPr>
              <w:spacing w:after="0" w:line="240" w:lineRule="auto"/>
              <w:rPr>
                <w:rFonts w:cs="Times New Roman"/>
                <w:b/>
                <w:bCs/>
                <w:i/>
                <w:iCs/>
                <w:sz w:val="16"/>
                <w:szCs w:val="16"/>
              </w:rPr>
            </w:pPr>
          </w:p>
          <w:p w:rsidR="00B91E97" w:rsidRPr="006645E8" w:rsidRDefault="00B91E97" w:rsidP="00475E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645E8">
              <w:rPr>
                <w:sz w:val="20"/>
                <w:szCs w:val="20"/>
              </w:rPr>
              <w:t xml:space="preserve">Saumon fumé de Mardeuil, </w:t>
            </w:r>
          </w:p>
          <w:p w:rsidR="00B91E97" w:rsidRPr="006645E8" w:rsidRDefault="00B91E97" w:rsidP="00475E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gramStart"/>
            <w:r w:rsidRPr="006645E8">
              <w:rPr>
                <w:sz w:val="20"/>
                <w:szCs w:val="20"/>
              </w:rPr>
              <w:t>composition</w:t>
            </w:r>
            <w:proofErr w:type="gramEnd"/>
            <w:r w:rsidRPr="006645E8">
              <w:rPr>
                <w:sz w:val="20"/>
                <w:szCs w:val="20"/>
              </w:rPr>
              <w:t xml:space="preserve"> de légumes croquants, espuma et tuile de Sarrazin</w:t>
            </w:r>
          </w:p>
          <w:p w:rsidR="00B91E97" w:rsidRDefault="00B91E97" w:rsidP="007A6C4D">
            <w:pPr>
              <w:spacing w:after="0" w:line="240" w:lineRule="auto"/>
              <w:rPr>
                <w:rFonts w:cs="Times New Roman"/>
                <w:b/>
                <w:bCs/>
                <w:i/>
                <w:iCs/>
                <w:sz w:val="16"/>
                <w:szCs w:val="16"/>
              </w:rPr>
            </w:pPr>
          </w:p>
          <w:p w:rsidR="00B91E97" w:rsidRPr="00A6125B" w:rsidRDefault="00B91E97" w:rsidP="00475E1C">
            <w:pPr>
              <w:spacing w:after="0" w:line="240" w:lineRule="auto"/>
              <w:rPr>
                <w:rFonts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616" w:type="dxa"/>
          </w:tcPr>
          <w:p w:rsidR="00B91E97" w:rsidRPr="00A6125B" w:rsidRDefault="00B91E97" w:rsidP="00A6125B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6645E8">
              <w:rPr>
                <w:sz w:val="20"/>
                <w:szCs w:val="20"/>
              </w:rPr>
              <w:t>Tranches de saumon snackées, décorées d’herbes et fleurs. Accompagnées de légumes croquants : carottes jaunes, betteraves rouge et Chioggia, radis, navet Daïkon. Le tout décoré d’une espuma et tuile au Sarrazin.</w:t>
            </w:r>
          </w:p>
        </w:tc>
        <w:tc>
          <w:tcPr>
            <w:tcW w:w="2420" w:type="dxa"/>
          </w:tcPr>
          <w:p w:rsidR="00B91E97" w:rsidRPr="00A6125B" w:rsidRDefault="00B91E97" w:rsidP="00A6125B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3469" w:type="dxa"/>
          </w:tcPr>
          <w:p w:rsidR="00B91E97" w:rsidRPr="00A6125B" w:rsidRDefault="00B91E97" w:rsidP="00A6125B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2251" w:type="dxa"/>
            <w:vMerge w:val="restart"/>
          </w:tcPr>
          <w:p w:rsidR="00B91E97" w:rsidRPr="00A6125B" w:rsidRDefault="00B91E97" w:rsidP="00A6125B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2427" w:type="dxa"/>
            <w:vMerge w:val="restart"/>
          </w:tcPr>
          <w:p w:rsidR="00B91E97" w:rsidRPr="00A6125B" w:rsidRDefault="00B91E97" w:rsidP="00A6125B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</w:tr>
      <w:tr w:rsidR="00B91E97" w:rsidRPr="00A6125B">
        <w:tc>
          <w:tcPr>
            <w:tcW w:w="2552" w:type="dxa"/>
          </w:tcPr>
          <w:p w:rsidR="00B91E97" w:rsidRPr="00A6125B" w:rsidRDefault="00B91E97" w:rsidP="00A6125B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Plat Principal</w:t>
            </w:r>
          </w:p>
          <w:p w:rsidR="00B91E97" w:rsidRDefault="00B91E97" w:rsidP="00475E1C">
            <w:pPr>
              <w:spacing w:after="0" w:line="240" w:lineRule="auto"/>
              <w:rPr>
                <w:rFonts w:cs="Times New Roman"/>
                <w:b/>
                <w:bCs/>
                <w:sz w:val="16"/>
                <w:szCs w:val="16"/>
              </w:rPr>
            </w:pPr>
          </w:p>
          <w:p w:rsidR="00B91E97" w:rsidRPr="00A6125B" w:rsidRDefault="00B91E97" w:rsidP="00475E1C">
            <w:pPr>
              <w:spacing w:after="0" w:line="240" w:lineRule="auto"/>
              <w:rPr>
                <w:rFonts w:cs="Times New Roman"/>
                <w:b/>
                <w:bCs/>
                <w:sz w:val="16"/>
                <w:szCs w:val="16"/>
              </w:rPr>
            </w:pPr>
          </w:p>
          <w:p w:rsidR="00B91E97" w:rsidRPr="006645E8" w:rsidRDefault="00B91E97" w:rsidP="00475E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645E8">
              <w:rPr>
                <w:sz w:val="20"/>
                <w:szCs w:val="20"/>
              </w:rPr>
              <w:t>Pintade farcie au foie gras, polenta à la tomme des Ardennes, sauce au Vin Jaune</w:t>
            </w:r>
          </w:p>
          <w:p w:rsidR="00B91E97" w:rsidRPr="00A6125B" w:rsidRDefault="00B91E97" w:rsidP="008107DC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616" w:type="dxa"/>
          </w:tcPr>
          <w:p w:rsidR="00B91E97" w:rsidRPr="006645E8" w:rsidRDefault="00B91E97" w:rsidP="00475E1C">
            <w:pPr>
              <w:spacing w:after="0" w:line="240" w:lineRule="auto"/>
              <w:rPr>
                <w:sz w:val="20"/>
                <w:szCs w:val="20"/>
              </w:rPr>
            </w:pPr>
            <w:r w:rsidRPr="006645E8">
              <w:rPr>
                <w:sz w:val="20"/>
                <w:szCs w:val="20"/>
              </w:rPr>
              <w:t>Suprême de pintade farcie de foie gras, champignon et épinard.</w:t>
            </w:r>
          </w:p>
          <w:p w:rsidR="00B91E97" w:rsidRPr="00475E1C" w:rsidRDefault="00B91E97" w:rsidP="00475E1C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645E8">
              <w:rPr>
                <w:sz w:val="20"/>
                <w:szCs w:val="20"/>
              </w:rPr>
              <w:t>Accompagnée d’une polenta à la tomme des Ardennes, crème de céleri et navets glacés. Servie avec une sauce crémée au Vin Jaune.</w:t>
            </w:r>
          </w:p>
        </w:tc>
        <w:tc>
          <w:tcPr>
            <w:tcW w:w="2420" w:type="dxa"/>
          </w:tcPr>
          <w:p w:rsidR="00B91E97" w:rsidRPr="00A6125B" w:rsidRDefault="00B91E97" w:rsidP="00A6125B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3469" w:type="dxa"/>
          </w:tcPr>
          <w:p w:rsidR="00B91E97" w:rsidRPr="00A6125B" w:rsidRDefault="00B91E97" w:rsidP="00A6125B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2251" w:type="dxa"/>
            <w:vMerge/>
          </w:tcPr>
          <w:p w:rsidR="00B91E97" w:rsidRPr="00A6125B" w:rsidRDefault="00B91E97" w:rsidP="00A6125B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2427" w:type="dxa"/>
            <w:vMerge/>
          </w:tcPr>
          <w:p w:rsidR="00B91E97" w:rsidRPr="00A6125B" w:rsidRDefault="00B91E97" w:rsidP="00A6125B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</w:tr>
      <w:tr w:rsidR="00B91E97" w:rsidRPr="00A6125B">
        <w:tc>
          <w:tcPr>
            <w:tcW w:w="2552" w:type="dxa"/>
          </w:tcPr>
          <w:p w:rsidR="00B91E97" w:rsidRPr="00A6125B" w:rsidRDefault="00B91E97" w:rsidP="00A6125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A6125B">
              <w:rPr>
                <w:b/>
                <w:bCs/>
                <w:sz w:val="16"/>
                <w:szCs w:val="16"/>
              </w:rPr>
              <w:t>Fromage</w:t>
            </w:r>
          </w:p>
          <w:p w:rsidR="00B91E97" w:rsidRPr="00A6125B" w:rsidRDefault="00B91E97" w:rsidP="00A6125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  <w:p w:rsidR="00B91E97" w:rsidRPr="00A6125B" w:rsidRDefault="00B91E97" w:rsidP="00A6125B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  <w:p w:rsidR="00B91E97" w:rsidRPr="00475E1C" w:rsidRDefault="00B91E97" w:rsidP="00A6125B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75E1C">
              <w:rPr>
                <w:sz w:val="20"/>
                <w:szCs w:val="20"/>
              </w:rPr>
              <w:t>Plateau de fromages</w:t>
            </w:r>
          </w:p>
          <w:p w:rsidR="00B91E97" w:rsidRPr="00475E1C" w:rsidRDefault="00B91E97" w:rsidP="00A6125B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B91E97" w:rsidRDefault="00B91E97" w:rsidP="00475E1C">
            <w:pPr>
              <w:spacing w:after="0" w:line="240" w:lineRule="auto"/>
              <w:rPr>
                <w:rFonts w:cs="Times New Roman"/>
                <w:b/>
                <w:bCs/>
                <w:sz w:val="16"/>
                <w:szCs w:val="16"/>
              </w:rPr>
            </w:pPr>
          </w:p>
          <w:p w:rsidR="00B91E97" w:rsidRPr="00A6125B" w:rsidRDefault="00B91E97" w:rsidP="00475E1C">
            <w:pPr>
              <w:spacing w:after="0" w:line="240" w:lineRule="auto"/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616" w:type="dxa"/>
          </w:tcPr>
          <w:p w:rsidR="00B91E97" w:rsidRPr="00A6125B" w:rsidRDefault="00B91E97" w:rsidP="00A6125B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Composé de Langres, Chaource, Tomme des Ardennes aux fleurs, crottin de chèvre d’Argonne, Rocroi.</w:t>
            </w:r>
          </w:p>
        </w:tc>
        <w:tc>
          <w:tcPr>
            <w:tcW w:w="2420" w:type="dxa"/>
          </w:tcPr>
          <w:p w:rsidR="00B91E97" w:rsidRPr="00A6125B" w:rsidRDefault="00B91E97" w:rsidP="00A6125B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3469" w:type="dxa"/>
          </w:tcPr>
          <w:p w:rsidR="00B91E97" w:rsidRPr="00A6125B" w:rsidRDefault="00B91E97" w:rsidP="00A6125B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2251" w:type="dxa"/>
            <w:vMerge/>
          </w:tcPr>
          <w:p w:rsidR="00B91E97" w:rsidRPr="00A6125B" w:rsidRDefault="00B91E97" w:rsidP="00A6125B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2427" w:type="dxa"/>
            <w:vMerge/>
          </w:tcPr>
          <w:p w:rsidR="00B91E97" w:rsidRPr="00A6125B" w:rsidRDefault="00B91E97" w:rsidP="00A6125B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</w:tr>
      <w:tr w:rsidR="00B91E97" w:rsidRPr="00A6125B">
        <w:tc>
          <w:tcPr>
            <w:tcW w:w="2552" w:type="dxa"/>
          </w:tcPr>
          <w:p w:rsidR="00B91E97" w:rsidRPr="006645E8" w:rsidRDefault="00B91E97" w:rsidP="00480C4C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6645E8">
              <w:rPr>
                <w:b/>
                <w:bCs/>
                <w:sz w:val="16"/>
                <w:szCs w:val="16"/>
              </w:rPr>
              <w:t>Dessert</w:t>
            </w:r>
          </w:p>
          <w:p w:rsidR="00B91E97" w:rsidRDefault="00B91E97" w:rsidP="00480C4C">
            <w:pPr>
              <w:spacing w:after="0" w:line="240" w:lineRule="auto"/>
              <w:rPr>
                <w:rFonts w:cs="Times New Roman"/>
                <w:b/>
                <w:bCs/>
                <w:sz w:val="16"/>
                <w:szCs w:val="16"/>
              </w:rPr>
            </w:pPr>
          </w:p>
          <w:p w:rsidR="00B91E97" w:rsidRPr="006645E8" w:rsidRDefault="00B91E97" w:rsidP="00480C4C">
            <w:pPr>
              <w:spacing w:after="0" w:line="240" w:lineRule="auto"/>
              <w:rPr>
                <w:rFonts w:cs="Times New Roman"/>
                <w:b/>
                <w:bCs/>
                <w:sz w:val="16"/>
                <w:szCs w:val="16"/>
              </w:rPr>
            </w:pPr>
          </w:p>
          <w:p w:rsidR="00B91E97" w:rsidRPr="006645E8" w:rsidRDefault="00B91E97" w:rsidP="00480C4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645E8">
              <w:rPr>
                <w:sz w:val="20"/>
                <w:szCs w:val="20"/>
              </w:rPr>
              <w:t>Rubis griottes aux Biscuits Roses de Reims, glace au lait d’amandes</w:t>
            </w:r>
          </w:p>
          <w:p w:rsidR="00B91E97" w:rsidRPr="006645E8" w:rsidRDefault="00B91E97" w:rsidP="00480C4C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616" w:type="dxa"/>
          </w:tcPr>
          <w:p w:rsidR="00B91E97" w:rsidRPr="006645E8" w:rsidRDefault="00B91E97" w:rsidP="00480C4C">
            <w:pPr>
              <w:spacing w:after="0" w:line="240" w:lineRule="auto"/>
              <w:rPr>
                <w:sz w:val="20"/>
                <w:szCs w:val="20"/>
              </w:rPr>
            </w:pPr>
            <w:r w:rsidRPr="006645E8">
              <w:rPr>
                <w:sz w:val="20"/>
                <w:szCs w:val="20"/>
              </w:rPr>
              <w:t>Entremets composé d’un biscuit amandes et Biscuits Roses, mousse vanille et crémeux griottes. Accompagné d’une glace au lait d’amandes.</w:t>
            </w:r>
          </w:p>
        </w:tc>
        <w:tc>
          <w:tcPr>
            <w:tcW w:w="2420" w:type="dxa"/>
          </w:tcPr>
          <w:p w:rsidR="00B91E97" w:rsidRPr="00A6125B" w:rsidRDefault="00B91E97" w:rsidP="00A6125B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8147" w:type="dxa"/>
            <w:gridSpan w:val="3"/>
          </w:tcPr>
          <w:p w:rsidR="00B91E97" w:rsidRPr="00A6125B" w:rsidRDefault="00B91E97" w:rsidP="00A6125B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</w:tr>
    </w:tbl>
    <w:p w:rsidR="00B91E97" w:rsidRPr="0082036D" w:rsidRDefault="000A556D" w:rsidP="000A556D">
      <w:pPr>
        <w:tabs>
          <w:tab w:val="left" w:pos="13776"/>
        </w:tabs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</w:p>
    <w:sectPr w:rsidR="00B91E97" w:rsidRPr="0082036D" w:rsidSect="0082036D">
      <w:footerReference w:type="default" r:id="rId6"/>
      <w:pgSz w:w="16838" w:h="11906" w:orient="landscape"/>
      <w:pgMar w:top="680" w:right="851" w:bottom="68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4237" w:rsidRDefault="00B04237" w:rsidP="0082036D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04237" w:rsidRDefault="00B04237" w:rsidP="0082036D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1E97" w:rsidRPr="0082036D" w:rsidRDefault="000A556D" w:rsidP="00A6125B">
    <w:pPr>
      <w:pStyle w:val="Pieddepage"/>
      <w:pBdr>
        <w:top w:val="thinThickSmallGap" w:sz="24" w:space="1" w:color="622423"/>
      </w:pBdr>
      <w:tabs>
        <w:tab w:val="clear" w:pos="4536"/>
        <w:tab w:val="clear" w:pos="9072"/>
        <w:tab w:val="right" w:pos="15136"/>
      </w:tabs>
      <w:rPr>
        <w:rFonts w:ascii="Cambria" w:hAnsi="Cambria" w:cs="Cambria"/>
        <w:sz w:val="16"/>
        <w:szCs w:val="16"/>
      </w:rPr>
    </w:pPr>
    <w:r>
      <w:rPr>
        <w:rFonts w:ascii="Cambria" w:hAnsi="Cambria" w:cs="Cambria"/>
        <w:sz w:val="16"/>
        <w:szCs w:val="16"/>
      </w:rPr>
      <w:t>Gladys BAUDRON Lycée Gustave EIFFEL Reim</w:t>
    </w:r>
    <w:r w:rsidR="006D4F53">
      <w:rPr>
        <w:rFonts w:ascii="Cambria" w:hAnsi="Cambria" w:cs="Cambria"/>
        <w:sz w:val="16"/>
        <w:szCs w:val="16"/>
      </w:rPr>
      <w:t>s</w:t>
    </w:r>
    <w:r w:rsidR="00B91E97" w:rsidRPr="0082036D">
      <w:rPr>
        <w:rFonts w:ascii="Cambria" w:hAnsi="Cambria" w:cs="Cambria"/>
        <w:sz w:val="16"/>
        <w:szCs w:val="16"/>
      </w:rPr>
      <w:tab/>
      <w:t xml:space="preserve">Page </w:t>
    </w:r>
    <w:r w:rsidR="00B91E97" w:rsidRPr="00475E1C">
      <w:rPr>
        <w:rFonts w:ascii="Cambria" w:hAnsi="Cambria" w:cs="Cambria"/>
        <w:noProof/>
        <w:sz w:val="16"/>
        <w:szCs w:val="16"/>
      </w:rPr>
      <w:t>1</w:t>
    </w:r>
  </w:p>
  <w:p w:rsidR="00B91E97" w:rsidRPr="0082036D" w:rsidRDefault="00B91E97">
    <w:pPr>
      <w:pStyle w:val="Pieddepage"/>
      <w:rPr>
        <w:rFonts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4237" w:rsidRDefault="00B04237" w:rsidP="0082036D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04237" w:rsidRDefault="00B04237" w:rsidP="0082036D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36D"/>
    <w:rsid w:val="0004335E"/>
    <w:rsid w:val="00066CAF"/>
    <w:rsid w:val="000A556D"/>
    <w:rsid w:val="000E5515"/>
    <w:rsid w:val="00104B6D"/>
    <w:rsid w:val="0011012D"/>
    <w:rsid w:val="001159D9"/>
    <w:rsid w:val="001C51D2"/>
    <w:rsid w:val="00237C42"/>
    <w:rsid w:val="00323A8F"/>
    <w:rsid w:val="0033496C"/>
    <w:rsid w:val="00387050"/>
    <w:rsid w:val="003A5D45"/>
    <w:rsid w:val="003D2721"/>
    <w:rsid w:val="00441095"/>
    <w:rsid w:val="00475E1C"/>
    <w:rsid w:val="00480C4C"/>
    <w:rsid w:val="004A6D12"/>
    <w:rsid w:val="004B6D0B"/>
    <w:rsid w:val="004C6CFD"/>
    <w:rsid w:val="004E70D1"/>
    <w:rsid w:val="004F4431"/>
    <w:rsid w:val="005178F0"/>
    <w:rsid w:val="00522F25"/>
    <w:rsid w:val="006013D2"/>
    <w:rsid w:val="00635A7C"/>
    <w:rsid w:val="006645E8"/>
    <w:rsid w:val="006D4F53"/>
    <w:rsid w:val="00716515"/>
    <w:rsid w:val="00766BEC"/>
    <w:rsid w:val="007A6C4D"/>
    <w:rsid w:val="007F50C8"/>
    <w:rsid w:val="008107DC"/>
    <w:rsid w:val="0082036D"/>
    <w:rsid w:val="008B667C"/>
    <w:rsid w:val="008E71B4"/>
    <w:rsid w:val="00952541"/>
    <w:rsid w:val="009A2216"/>
    <w:rsid w:val="009E08FC"/>
    <w:rsid w:val="009E2440"/>
    <w:rsid w:val="00A26AC6"/>
    <w:rsid w:val="00A6125B"/>
    <w:rsid w:val="00B04237"/>
    <w:rsid w:val="00B61C88"/>
    <w:rsid w:val="00B91E97"/>
    <w:rsid w:val="00BA1990"/>
    <w:rsid w:val="00C00624"/>
    <w:rsid w:val="00C471A3"/>
    <w:rsid w:val="00C62526"/>
    <w:rsid w:val="00CD275A"/>
    <w:rsid w:val="00D51371"/>
    <w:rsid w:val="00D61045"/>
    <w:rsid w:val="00D94C87"/>
    <w:rsid w:val="00DB009E"/>
    <w:rsid w:val="00E11650"/>
    <w:rsid w:val="00EF4F4A"/>
    <w:rsid w:val="00F64E34"/>
    <w:rsid w:val="00FA1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495A7B"/>
  <w15:docId w15:val="{AD34534A-51A2-45CD-9284-3CBF7309E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MS ??" w:hAnsi="Calibri" w:cs="Times New Roman"/>
        <w:sz w:val="22"/>
        <w:szCs w:val="22"/>
        <w:lang w:val="fr-F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7050"/>
    <w:pPr>
      <w:spacing w:after="200" w:line="276" w:lineRule="auto"/>
    </w:pPr>
    <w:rPr>
      <w:rFonts w:cs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99"/>
    <w:rsid w:val="0082036D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semiHidden/>
    <w:rsid w:val="008203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82036D"/>
  </w:style>
  <w:style w:type="paragraph" w:styleId="Pieddepage">
    <w:name w:val="footer"/>
    <w:basedOn w:val="Normal"/>
    <w:link w:val="PieddepageCar"/>
    <w:uiPriority w:val="99"/>
    <w:rsid w:val="008203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82036D"/>
  </w:style>
  <w:style w:type="paragraph" w:styleId="Textedebulles">
    <w:name w:val="Balloon Text"/>
    <w:basedOn w:val="Normal"/>
    <w:link w:val="TextedebullesCar"/>
    <w:uiPriority w:val="99"/>
    <w:semiHidden/>
    <w:rsid w:val="00820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82036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066CA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Accords Mets / Vins</dc:title>
  <dc:subject/>
  <dc:creator>Gladys</dc:creator>
  <cp:keywords/>
  <dc:description/>
  <cp:lastModifiedBy>Robert DESBUREAUX</cp:lastModifiedBy>
  <cp:revision>2</cp:revision>
  <dcterms:created xsi:type="dcterms:W3CDTF">2020-03-22T07:33:00Z</dcterms:created>
  <dcterms:modified xsi:type="dcterms:W3CDTF">2020-03-22T07:33:00Z</dcterms:modified>
</cp:coreProperties>
</file>